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89A" w:rsidRPr="00810895" w:rsidRDefault="002F3710" w:rsidP="0077089A">
      <w:pPr>
        <w:shd w:val="clear" w:color="auto" w:fill="FFFFFF"/>
        <w:spacing w:after="390" w:line="240" w:lineRule="auto"/>
        <w:rPr>
          <w:rFonts w:ascii="Merriweather" w:eastAsia="Times New Roman" w:hAnsi="Merriweather" w:cs="Times New Roman"/>
          <w:sz w:val="24"/>
          <w:szCs w:val="24"/>
          <w:lang w:eastAsia="ru-RU"/>
        </w:rPr>
      </w:pPr>
      <w:r>
        <w:rPr>
          <w:rFonts w:ascii="Merriweather" w:eastAsia="Times New Roman" w:hAnsi="Merriweather" w:cs="Times New Roman"/>
          <w:noProof/>
          <w:sz w:val="24"/>
          <w:szCs w:val="24"/>
          <w:lang w:eastAsia="ru-RU"/>
        </w:rPr>
        <w:pict>
          <v:rect id="Прямоугольник 3" o:spid="_x0000_s1026" style="position:absolute;margin-left:.5pt;margin-top:6.85pt;width:467.25pt;height:57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" fillcolor="#9cc2e5 [1940]" stroked="f" strokeweight="1pt">
            <v:textbox>
              <w:txbxContent>
                <w:p w:rsidR="0077089A" w:rsidRPr="0077089A" w:rsidRDefault="0077089A" w:rsidP="0077089A">
                  <w:pPr>
                    <w:jc w:val="center"/>
                    <w:rPr>
                      <w:rFonts w:ascii="Monotype Corsiva" w:hAnsi="Monotype Corsiva"/>
                      <w:color w:val="FFFF00"/>
                      <w:sz w:val="96"/>
                      <w:szCs w:val="96"/>
                    </w:rPr>
                  </w:pPr>
                  <w:r w:rsidRPr="0077089A">
                    <w:rPr>
                      <w:rFonts w:ascii="Monotype Corsiva" w:hAnsi="Monotype Corsiva"/>
                      <w:color w:val="FFFF00"/>
                      <w:sz w:val="96"/>
                      <w:szCs w:val="96"/>
                    </w:rPr>
                    <w:t>КОНФЕРЕНЦ-ЗАЛ</w:t>
                  </w:r>
                </w:p>
              </w:txbxContent>
            </v:textbox>
            <w10:wrap anchorx="margin"/>
          </v:rect>
        </w:pict>
      </w:r>
    </w:p>
    <w:p w:rsidR="0077089A" w:rsidRPr="00810895" w:rsidRDefault="0077089A" w:rsidP="0077089A">
      <w:pPr>
        <w:shd w:val="clear" w:color="auto" w:fill="FFFFFF"/>
        <w:spacing w:after="390" w:line="240" w:lineRule="auto"/>
        <w:rPr>
          <w:rFonts w:ascii="Merriweather" w:eastAsia="Times New Roman" w:hAnsi="Merriweather" w:cs="Times New Roman"/>
          <w:sz w:val="24"/>
          <w:szCs w:val="24"/>
          <w:lang w:eastAsia="ru-RU"/>
        </w:rPr>
      </w:pPr>
      <w:r w:rsidRPr="00810895">
        <w:rPr>
          <w:rFonts w:ascii="Merriweather" w:eastAsia="Times New Roman" w:hAnsi="Merriweather" w:cs="Times New Roman"/>
          <w:noProof/>
          <w:sz w:val="24"/>
          <w:szCs w:val="24"/>
          <w:lang w:eastAsia="ru-RU"/>
        </w:rPr>
        <w:drawing>
          <wp:inline distT="0" distB="0" distL="0" distR="0">
            <wp:extent cx="5939511" cy="3857625"/>
            <wp:effectExtent l="0" t="0" r="4445" b="0"/>
            <wp:docPr id="2" name="Рисунок 2" descr="https://tuyasmart.vn/wp-content/uploads/2019/04/Tuyasmart-chia-se-kien-thu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uyasmart.vn/wp-content/uploads/2019/04/Tuyasmart-chia-se-kien-thu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697" cy="3860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F3F01" w:rsidRDefault="0077089A" w:rsidP="003E4C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Девиз: </w:t>
      </w:r>
      <w:r w:rsidR="00CF3F01" w:rsidRPr="00810895">
        <w:rPr>
          <w:rFonts w:ascii="Times New Roman" w:eastAsia="Times New Roman" w:hAnsi="Times New Roman" w:cs="Times New Roman"/>
          <w:sz w:val="28"/>
          <w:szCs w:val="28"/>
        </w:rPr>
        <w:t>«Собираться вместе – это начало. Оставаться вместе – это прогресс. Работать вместе – это успех» Генри Форд</w:t>
      </w:r>
    </w:p>
    <w:p w:rsidR="003E4C8C" w:rsidRPr="00810895" w:rsidRDefault="003E4C8C" w:rsidP="003E4C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3F01" w:rsidRPr="00810895" w:rsidRDefault="00810895" w:rsidP="0077089A">
      <w:pPr>
        <w:shd w:val="clear" w:color="auto" w:fill="FFFFFF"/>
        <w:spacing w:after="39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Дебаты</w:t>
      </w:r>
      <w:r w:rsidR="00CF3F01" w:rsidRPr="00810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«Традиции и инновации в образовании</w:t>
      </w:r>
      <w:r w:rsidRPr="00810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что эффективнее».</w:t>
      </w:r>
    </w:p>
    <w:p w:rsidR="00CF3F01" w:rsidRPr="00810895" w:rsidRDefault="00CF3F01" w:rsidP="00870BA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="00810895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профессионально</w:t>
      </w:r>
      <w:r w:rsidR="00810895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мастерств</w:t>
      </w:r>
      <w:r w:rsidR="00810895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педагогов, </w:t>
      </w:r>
      <w:r w:rsidR="00810895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</w:p>
    <w:p w:rsidR="00810895" w:rsidRDefault="00CF3F01" w:rsidP="003E4C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</w:t>
      </w:r>
      <w:r w:rsidR="00810895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</w:t>
      </w:r>
      <w:r w:rsidR="00810895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традиционных и инновационных </w:t>
      </w:r>
      <w:r w:rsidRPr="00810895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технологий, обеспечивающих достижение образовательных результатов в соответствии с ФГОС НОО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4C8C" w:rsidRPr="003E4C8C" w:rsidRDefault="003E4C8C" w:rsidP="003E4C8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89A" w:rsidRDefault="00810895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мероприятия.</w:t>
      </w:r>
    </w:p>
    <w:p w:rsidR="002C7DC9" w:rsidRPr="00810895" w:rsidRDefault="002C7DC9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089A" w:rsidRPr="00810895" w:rsidRDefault="0077089A" w:rsidP="00F855CA">
      <w:pPr>
        <w:numPr>
          <w:ilvl w:val="0"/>
          <w:numId w:val="2"/>
        </w:numPr>
        <w:shd w:val="clear" w:color="auto" w:fill="FFFFFF"/>
        <w:spacing w:after="0" w:line="240" w:lineRule="auto"/>
        <w:ind w:left="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этап (3 – 5 минут).</w:t>
      </w:r>
    </w:p>
    <w:p w:rsidR="0094065C" w:rsidRDefault="0094065C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Вступительное слово. Обозначение темы, цели и задачи.</w:t>
      </w:r>
    </w:p>
    <w:p w:rsidR="00F855CA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Для работы организуются две команды «Традиция» и «Инновация». </w:t>
      </w:r>
    </w:p>
    <w:p w:rsidR="00F855CA" w:rsidRDefault="00F855C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7089A" w:rsidRDefault="00810895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="0077089A" w:rsidRPr="008108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Добрый день, коллеги! Рад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приветствовать 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пресс-центре. Пришло время подвести итоги нашего семинара. 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каждый из вас определит для себя, какие формы работы с учащимися — традиционные или инновационные — приоритетны в работе. 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разделиться на две 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команды «Традиция» и «Инновация», которые будут отстаивать свою точку зрения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065C" w:rsidRPr="00810895" w:rsidRDefault="0094065C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Команда «Традиция»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4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выступает 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защиту традиционных форм работы</w:t>
      </w:r>
      <w:r w:rsidR="009406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Команда «Инновация»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40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выступает 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защиту инновационных форм работы</w:t>
      </w:r>
      <w:r w:rsidR="009406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065C" w:rsidRDefault="0094065C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</w:pPr>
    </w:p>
    <w:p w:rsidR="0077089A" w:rsidRPr="00810895" w:rsidRDefault="0094065C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C7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Назовите, пожалуйста, традиционные формы работы. </w:t>
      </w:r>
    </w:p>
    <w:p w:rsidR="0077089A" w:rsidRPr="00810895" w:rsidRDefault="002C7DC9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Совершенно верно. Среди знакомых и традиционных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 в работе: лекция, семинар, 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беседа, экскурсия и др.</w:t>
      </w:r>
    </w:p>
    <w:p w:rsidR="0077089A" w:rsidRPr="00810895" w:rsidRDefault="002C7DC9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давайте вспомним, что мы узнали об инновационных формах работы.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Участники отвечают.</w:t>
      </w:r>
    </w:p>
    <w:p w:rsidR="0077089A" w:rsidRPr="00810895" w:rsidRDefault="002C7DC9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Инновационная деятельность – целенаправленная деятельность, основанная на осмыслении (рефлексии) своего собственного практического опыта при помощи сравнения и изучения, изменения и развития образовательного процесса с целью достижения более высоких результатов, получения нового знания, качественно иной педагогической практики.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этого, современный словарь по педагогике так трактует термин: «Педагогическая инновация – нововведение в педагогическую деятельность, изменение в содержании и технологии обучения и воспитания, имеющие целью повышение их эффективности».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Инновационная деятельность педагога зависит от уровня личностной готовности педагога к этой деятельности, совокупности качеств педагога, определяющих его направленность на совершенствование собственной педагогической деятельности.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Инновации педагога учреждения может быть в виде: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абсолютной новизны (отсутствие в данной сфере аналогов и прототипов),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относительной новизны (внесение некоторых изменений в имеющуюся практику).</w:t>
      </w:r>
    </w:p>
    <w:p w:rsidR="0077089A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К формам инновационной деятельности мы относим: проектную и исследовательскую деятельность, информационно-коммуникативные технологии, интерактивное обучение, Интернет – технологии, интегрированные занятия, мастер-классы, проведение конкурсов, фестивалей, турниров, и многое другое.</w:t>
      </w:r>
    </w:p>
    <w:p w:rsidR="00F855CA" w:rsidRPr="00810895" w:rsidRDefault="00F855C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89A" w:rsidRPr="00F855CA" w:rsidRDefault="002C7DC9" w:rsidP="00F855CA">
      <w:pPr>
        <w:numPr>
          <w:ilvl w:val="0"/>
          <w:numId w:val="3"/>
        </w:numPr>
        <w:shd w:val="clear" w:color="auto" w:fill="FFFFFF"/>
        <w:spacing w:after="0" w:line="240" w:lineRule="auto"/>
        <w:ind w:left="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Основной этап.</w:t>
      </w:r>
    </w:p>
    <w:p w:rsidR="00F855CA" w:rsidRPr="00870BA1" w:rsidRDefault="00F855CA" w:rsidP="00F855CA">
      <w:pPr>
        <w:shd w:val="clear" w:color="auto" w:fill="FFFFFF"/>
        <w:spacing w:after="0" w:line="240" w:lineRule="auto"/>
        <w:ind w:left="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DC9" w:rsidRDefault="002C7DC9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Коллеги, мы с вами возобновили в памяти информацию о традиционных и инновационных формах работы с учащимися, а значит — вы готовы высказать свою точку зрения. </w:t>
      </w:r>
    </w:p>
    <w:p w:rsidR="002C7DC9" w:rsidRPr="00810895" w:rsidRDefault="002C7DC9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предлагаем 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начать битву мнений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«Пятерка </w:t>
      </w:r>
      <w:proofErr w:type="gramStart"/>
      <w:r w:rsid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лучших</w:t>
      </w:r>
      <w:proofErr w:type="gramEnd"/>
      <w:r w:rsid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2C7D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команда должна презентовать пять традиционных либо нетрадиционных форм работы с учащимися. При подготовке ответов допустимо использование гаджетов. После чего каждая команда </w:t>
      </w:r>
      <w:r w:rsidR="00870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защищает свои формы. </w:t>
      </w:r>
    </w:p>
    <w:p w:rsidR="00870BA1" w:rsidRDefault="00870BA1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lastRenderedPageBreak/>
        <w:t>Ведущий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 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Команды «Традиция» и «Инновация» готовы. Давайте послушаем, какие традиционные и нетрадиционные формы работы используют в работе наши педагоги. 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Команды отвечают.</w:t>
      </w:r>
    </w:p>
    <w:p w:rsidR="00870BA1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="00870BA1"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«Мы выбираем…»</w:t>
      </w: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Каждая команда должна сформулировать пять аргументов в защиту традиций или инноваций в педагогической деятельности. После чего каждая команда презентует свой ответ</w:t>
      </w:r>
      <w:r w:rsidR="00870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Команды отвечают.</w:t>
      </w:r>
    </w:p>
    <w:p w:rsidR="00870BA1" w:rsidRDefault="00870BA1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 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интересные аргументы. Спасибо за ответы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0BA1" w:rsidRPr="00870BA1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r w:rsidR="00870BA1"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«Из опыта работы»</w:t>
      </w:r>
      <w:r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870BA1" w:rsidRPr="00870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Выскажите свою точку зрения, какие технологии, приемы (традиционные или инновационные) наиболее эффективно обеспечивают достижение образовательных результатов в соответствии с ФГОС НОО.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Отвечают представители команд.</w:t>
      </w:r>
    </w:p>
    <w:p w:rsidR="0077089A" w:rsidRPr="00810895" w:rsidRDefault="00870BA1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Спасибо за  ответы, за то, что поделились своим опытом. 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  <w:proofErr w:type="spellEnd"/>
      <w:proofErr w:type="gramEnd"/>
      <w:r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«Воздушный шар»</w:t>
      </w:r>
      <w:r w:rsidR="0077089A" w:rsidRPr="00870B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участник пишет на листочке пять форм работы (традиционных и нетрадиционных), которые он чаще всего использует в работе. После чего из этих пяти нужно убрать две формы и оставить только три.</w:t>
      </w:r>
    </w:p>
    <w:p w:rsidR="0077089A" w:rsidRPr="00810895" w:rsidRDefault="00870BA1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Коллеги, мы плохо набираем скорость и для того, чтобы долететь, нам необходимо освободиться от ненужного груза: зачеркните две формы работы, оставьте только три. Каждый из вас </w:t>
      </w:r>
      <w:r w:rsidR="00DC15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ранжиру</w:t>
      </w:r>
      <w:r w:rsidR="00DC156B">
        <w:rPr>
          <w:rFonts w:ascii="Times New Roman" w:eastAsia="Times New Roman" w:hAnsi="Times New Roman" w:cs="Times New Roman"/>
          <w:sz w:val="28"/>
          <w:szCs w:val="28"/>
          <w:lang w:eastAsia="ru-RU"/>
        </w:rPr>
        <w:t>йте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формы работы и запи</w:t>
      </w:r>
      <w:r w:rsidR="00DC156B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шите их на листочки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доске размещается таблица с двумя колонками «Традиции» и «Инновации». После того, когда у каждого участника останется по три формы работы, каждый подходит и вписывает в таблицу свои формы работы, ранжируя их по названию граф таблицы.</w:t>
      </w:r>
    </w:p>
    <w:p w:rsidR="0077089A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Участники заполняют таблицу.</w:t>
      </w:r>
    </w:p>
    <w:p w:rsidR="00F855CA" w:rsidRPr="00810895" w:rsidRDefault="00F855C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89A" w:rsidRPr="00F855CA" w:rsidRDefault="0077089A" w:rsidP="00F855CA">
      <w:pPr>
        <w:numPr>
          <w:ilvl w:val="0"/>
          <w:numId w:val="4"/>
        </w:numPr>
        <w:shd w:val="clear" w:color="auto" w:fill="FFFFFF"/>
        <w:spacing w:after="0" w:line="240" w:lineRule="auto"/>
        <w:ind w:left="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Заключительный этап (3 – 5 минут). Рефлексия.</w:t>
      </w:r>
    </w:p>
    <w:p w:rsidR="00F855CA" w:rsidRPr="00DC156B" w:rsidRDefault="00F855CA" w:rsidP="00F855CA">
      <w:pPr>
        <w:shd w:val="clear" w:color="auto" w:fill="FFFFFF"/>
        <w:spacing w:after="0" w:line="240" w:lineRule="auto"/>
        <w:ind w:left="31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089A" w:rsidRPr="00810895" w:rsidRDefault="00DC156B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каждого зрителя подумать, комфортно ли вам на «поле традиций и инноваций»? Если в командах, есть желающие перейти на сторону «противника», то у вас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 такая возможность. 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Возможно, у вас появилась новая точка зрения, если это так, то поделитесь своим мнением.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5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Рефлексия.</w:t>
      </w:r>
      <w:r w:rsidRPr="00DC15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делятся впечатлением и говорят о том, как в процессе </w:t>
      </w:r>
      <w:r w:rsidR="00DC15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дебатов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менялось их мнение.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Участники отвечают.</w:t>
      </w:r>
    </w:p>
    <w:p w:rsidR="0077089A" w:rsidRDefault="00DC156B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="0077089A"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Спасибо за работу!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 Вам заполнить «Лист самооценки»</w:t>
      </w:r>
      <w:r w:rsidR="0077089A"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55CA" w:rsidRPr="00810895" w:rsidRDefault="00F855C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есть желание, выскажите свое мнение.</w:t>
      </w:r>
    </w:p>
    <w:p w:rsidR="0077089A" w:rsidRPr="00810895" w:rsidRDefault="0077089A" w:rsidP="00F855C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7089A" w:rsidRDefault="00F855CA" w:rsidP="00F855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774336" cy="4371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2543" r="13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402" cy="4375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5CA" w:rsidRPr="00810895" w:rsidRDefault="00F855CA" w:rsidP="00F855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855CA" w:rsidRDefault="00DC156B" w:rsidP="00F855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Ведущий</w:t>
      </w:r>
      <w:r w:rsidRPr="00810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8108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7089A" w:rsidRPr="008108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продуктивно поработали. В споре рождается истина. </w:t>
      </w:r>
    </w:p>
    <w:p w:rsidR="00EC65CA" w:rsidRPr="00810895" w:rsidRDefault="0077089A" w:rsidP="00F855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0895">
        <w:rPr>
          <w:rFonts w:ascii="Times New Roman" w:hAnsi="Times New Roman" w:cs="Times New Roman"/>
          <w:sz w:val="28"/>
          <w:szCs w:val="28"/>
          <w:shd w:val="clear" w:color="auto" w:fill="FFFFFF"/>
        </w:rPr>
        <w:t>И, конечно, стало понятно, что если у каждого из нас столько креатива, столько желания к своей работе, то, несомненно, внутри нас огромные ресурсы, которые позволят нам успешно работать в современной школе и достигать высоких результатов.</w:t>
      </w:r>
    </w:p>
    <w:sectPr w:rsidR="00EC65CA" w:rsidRPr="00810895" w:rsidSect="00002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6D2F"/>
    <w:multiLevelType w:val="multilevel"/>
    <w:tmpl w:val="C94A9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4C39B9"/>
    <w:multiLevelType w:val="multilevel"/>
    <w:tmpl w:val="40AC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5E4A6C"/>
    <w:multiLevelType w:val="multilevel"/>
    <w:tmpl w:val="B4603F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FD7628"/>
    <w:multiLevelType w:val="multilevel"/>
    <w:tmpl w:val="7B0AC7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F55"/>
    <w:rsid w:val="00002B16"/>
    <w:rsid w:val="000B6281"/>
    <w:rsid w:val="002C7DC9"/>
    <w:rsid w:val="002F3710"/>
    <w:rsid w:val="003E4C8C"/>
    <w:rsid w:val="0044160C"/>
    <w:rsid w:val="004C531B"/>
    <w:rsid w:val="00551AB7"/>
    <w:rsid w:val="0077089A"/>
    <w:rsid w:val="007B616A"/>
    <w:rsid w:val="00810895"/>
    <w:rsid w:val="00870BA1"/>
    <w:rsid w:val="0094065C"/>
    <w:rsid w:val="00CF3F01"/>
    <w:rsid w:val="00DC156B"/>
    <w:rsid w:val="00EC65CA"/>
    <w:rsid w:val="00F855CA"/>
    <w:rsid w:val="00FB6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89A"/>
    <w:rPr>
      <w:b/>
      <w:bCs/>
    </w:rPr>
  </w:style>
  <w:style w:type="character" w:styleId="a5">
    <w:name w:val="Emphasis"/>
    <w:basedOn w:val="a0"/>
    <w:uiPriority w:val="20"/>
    <w:qFormat/>
    <w:rsid w:val="0077089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F3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3F01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8108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Здоренко</cp:lastModifiedBy>
  <cp:revision>8</cp:revision>
  <dcterms:created xsi:type="dcterms:W3CDTF">2021-02-11T20:34:00Z</dcterms:created>
  <dcterms:modified xsi:type="dcterms:W3CDTF">2021-02-12T11:50:00Z</dcterms:modified>
</cp:coreProperties>
</file>